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3F" w:rsidRPr="006778AA" w:rsidRDefault="00E31E3E" w:rsidP="00E63F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6778AA">
        <w:rPr>
          <w:rFonts w:ascii="Times New Roman" w:hAnsi="Times New Roman" w:cs="Times New Roman"/>
          <w:b/>
          <w:sz w:val="20"/>
          <w:szCs w:val="24"/>
        </w:rPr>
        <w:t>ДОГОВОР</w:t>
      </w:r>
    </w:p>
    <w:p w:rsidR="00E63F3F" w:rsidRPr="006778AA" w:rsidRDefault="00E31E3E" w:rsidP="00E31E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6778AA">
        <w:rPr>
          <w:rFonts w:ascii="Times New Roman" w:hAnsi="Times New Roman" w:cs="Times New Roman"/>
          <w:b/>
          <w:sz w:val="20"/>
          <w:szCs w:val="24"/>
        </w:rPr>
        <w:t>оказания услуг</w:t>
      </w:r>
    </w:p>
    <w:p w:rsidR="00E71A94" w:rsidRPr="006778AA" w:rsidRDefault="00E71A94" w:rsidP="00E3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 w:rsidRPr="006778AA">
        <w:rPr>
          <w:rFonts w:ascii="Times New Roman" w:hAnsi="Times New Roman" w:cs="Times New Roman"/>
          <w:sz w:val="16"/>
          <w:szCs w:val="24"/>
        </w:rPr>
        <w:t xml:space="preserve">г. Сочи        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       </w:t>
      </w:r>
      <w:r w:rsidRPr="006778AA">
        <w:rPr>
          <w:rFonts w:ascii="Times New Roman" w:hAnsi="Times New Roman" w:cs="Times New Roman"/>
          <w:sz w:val="16"/>
          <w:szCs w:val="24"/>
        </w:rPr>
        <w:t xml:space="preserve">  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     </w:t>
      </w:r>
      <w:r w:rsidRPr="006778AA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      </w:t>
      </w:r>
      <w:r w:rsidRPr="006778AA">
        <w:rPr>
          <w:rFonts w:ascii="Times New Roman" w:hAnsi="Times New Roman" w:cs="Times New Roman"/>
          <w:sz w:val="16"/>
          <w:szCs w:val="24"/>
        </w:rPr>
        <w:t xml:space="preserve">  </w:t>
      </w:r>
      <w:r w:rsidRPr="006778AA">
        <w:rPr>
          <w:rFonts w:ascii="Times New Roman" w:hAnsi="Times New Roman" w:cs="Times New Roman"/>
          <w:sz w:val="16"/>
          <w:szCs w:val="24"/>
        </w:rPr>
        <w:tab/>
      </w:r>
      <w:r w:rsidR="005D16DE">
        <w:rPr>
          <w:rFonts w:ascii="Times New Roman" w:hAnsi="Times New Roman" w:cs="Times New Roman"/>
          <w:sz w:val="16"/>
          <w:szCs w:val="24"/>
        </w:rPr>
        <w:t xml:space="preserve">          </w:t>
      </w:r>
      <w:r w:rsidR="00117749">
        <w:rPr>
          <w:rFonts w:ascii="Times New Roman" w:hAnsi="Times New Roman" w:cs="Times New Roman"/>
          <w:sz w:val="16"/>
          <w:szCs w:val="24"/>
        </w:rPr>
        <w:t xml:space="preserve"> </w:t>
      </w:r>
      <w:r w:rsidRPr="006778AA">
        <w:rPr>
          <w:rFonts w:ascii="Times New Roman" w:hAnsi="Times New Roman" w:cs="Times New Roman"/>
          <w:sz w:val="16"/>
          <w:szCs w:val="24"/>
        </w:rPr>
        <w:t>«</w:t>
      </w:r>
      <w:r w:rsidR="00117749">
        <w:rPr>
          <w:rFonts w:ascii="Times New Roman" w:hAnsi="Times New Roman" w:cs="Times New Roman"/>
          <w:sz w:val="16"/>
          <w:szCs w:val="24"/>
        </w:rPr>
        <w:t xml:space="preserve">     </w:t>
      </w:r>
      <w:r w:rsidRPr="006778AA">
        <w:rPr>
          <w:rFonts w:ascii="Times New Roman" w:hAnsi="Times New Roman" w:cs="Times New Roman"/>
          <w:sz w:val="16"/>
          <w:szCs w:val="24"/>
        </w:rPr>
        <w:t xml:space="preserve">» </w:t>
      </w:r>
      <w:r w:rsidR="005D16DE">
        <w:rPr>
          <w:rFonts w:ascii="Times New Roman" w:hAnsi="Times New Roman" w:cs="Times New Roman"/>
          <w:sz w:val="16"/>
          <w:szCs w:val="24"/>
        </w:rPr>
        <w:t xml:space="preserve">   </w:t>
      </w:r>
      <w:r w:rsidR="00117749">
        <w:rPr>
          <w:rFonts w:ascii="Times New Roman" w:hAnsi="Times New Roman" w:cs="Times New Roman"/>
          <w:sz w:val="16"/>
          <w:szCs w:val="24"/>
        </w:rPr>
        <w:t xml:space="preserve">                   </w:t>
      </w:r>
      <w:r w:rsidRPr="006778AA">
        <w:rPr>
          <w:rFonts w:ascii="Times New Roman" w:hAnsi="Times New Roman" w:cs="Times New Roman"/>
          <w:sz w:val="16"/>
          <w:szCs w:val="24"/>
        </w:rPr>
        <w:t xml:space="preserve"> 20</w:t>
      </w:r>
      <w:r w:rsidR="005D16DE">
        <w:rPr>
          <w:rFonts w:ascii="Times New Roman" w:hAnsi="Times New Roman" w:cs="Times New Roman"/>
          <w:sz w:val="16"/>
          <w:szCs w:val="24"/>
        </w:rPr>
        <w:t>___</w:t>
      </w:r>
      <w:r w:rsidRPr="006778AA">
        <w:rPr>
          <w:rFonts w:ascii="Times New Roman" w:hAnsi="Times New Roman" w:cs="Times New Roman"/>
          <w:sz w:val="16"/>
          <w:szCs w:val="24"/>
        </w:rPr>
        <w:t>г.</w:t>
      </w:r>
    </w:p>
    <w:p w:rsidR="00E63F3F" w:rsidRPr="006778AA" w:rsidRDefault="00E63F3F" w:rsidP="00E63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E71A94" w:rsidRPr="006778AA" w:rsidRDefault="00236AD0" w:rsidP="00E31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proofErr w:type="gramStart"/>
      <w:r w:rsidRPr="006778AA">
        <w:rPr>
          <w:rFonts w:ascii="Times New Roman" w:hAnsi="Times New Roman"/>
          <w:b/>
          <w:sz w:val="16"/>
          <w:szCs w:val="24"/>
        </w:rPr>
        <w:t>Общество с ограниченной ответственностью «ДИСКАВЕРИ УОРЛД АКВАРИУМ»</w:t>
      </w:r>
      <w:r w:rsidRPr="006778AA">
        <w:rPr>
          <w:rFonts w:ascii="Times New Roman" w:hAnsi="Times New Roman" w:cs="Times New Roman"/>
          <w:sz w:val="16"/>
          <w:szCs w:val="24"/>
        </w:rPr>
        <w:t>,</w:t>
      </w:r>
      <w:r w:rsidRPr="006778AA">
        <w:rPr>
          <w:rFonts w:ascii="Times New Roman" w:hAnsi="Times New Roman"/>
          <w:sz w:val="16"/>
          <w:szCs w:val="20"/>
        </w:rPr>
        <w:t xml:space="preserve">  именуемый в дальнейшем "Исполнитель", в лице Генерального директора Степаненко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С.И.,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действующего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на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основании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Устава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 </w:t>
      </w:r>
      <w:r w:rsidR="00E71A94" w:rsidRPr="006778AA">
        <w:rPr>
          <w:rFonts w:ascii="Times New Roman" w:hAnsi="Times New Roman" w:cs="Times New Roman"/>
          <w:sz w:val="16"/>
          <w:szCs w:val="24"/>
        </w:rPr>
        <w:t xml:space="preserve">и </w:t>
      </w:r>
      <w:r w:rsidR="004222E0">
        <w:rPr>
          <w:rFonts w:ascii="Times New Roman" w:eastAsia="Times New Roman" w:hAnsi="Times New Roman" w:cs="Times New Roman"/>
          <w:sz w:val="16"/>
          <w:szCs w:val="16"/>
        </w:rPr>
        <w:t>________________________________________________________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, </w:t>
      </w:r>
      <w:r w:rsidR="00E71A94" w:rsidRPr="006778AA">
        <w:rPr>
          <w:rFonts w:ascii="Times New Roman" w:hAnsi="Times New Roman" w:cs="Times New Roman"/>
          <w:sz w:val="16"/>
          <w:szCs w:val="24"/>
        </w:rPr>
        <w:t>именуем</w:t>
      </w:r>
      <w:r w:rsidR="00B372F9">
        <w:rPr>
          <w:rFonts w:ascii="Times New Roman" w:hAnsi="Times New Roman" w:cs="Times New Roman"/>
          <w:sz w:val="16"/>
          <w:szCs w:val="24"/>
        </w:rPr>
        <w:t>ая</w:t>
      </w:r>
      <w:r w:rsidR="00E71A94" w:rsidRPr="006778AA">
        <w:rPr>
          <w:rFonts w:ascii="Times New Roman" w:hAnsi="Times New Roman" w:cs="Times New Roman"/>
          <w:sz w:val="16"/>
          <w:szCs w:val="24"/>
        </w:rPr>
        <w:t xml:space="preserve"> в дальнейшем "Заказчик", с другой стороны, вместе именуемые "Стороны",  заключили настоящий договор (далее - Договор) о нижеследующем:</w:t>
      </w:r>
      <w:proofErr w:type="gramEnd"/>
    </w:p>
    <w:p w:rsidR="00E71A94" w:rsidRPr="006778AA" w:rsidRDefault="00E71A94" w:rsidP="00F142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28"/>
        </w:rPr>
      </w:pPr>
      <w:r w:rsidRPr="006778AA">
        <w:rPr>
          <w:rFonts w:ascii="Times New Roman" w:hAnsi="Times New Roman" w:cs="Times New Roman"/>
          <w:b/>
          <w:sz w:val="18"/>
          <w:szCs w:val="28"/>
        </w:rPr>
        <w:t>1.Предмет Договора</w:t>
      </w:r>
    </w:p>
    <w:p w:rsidR="00E71A94" w:rsidRPr="006778AA" w:rsidRDefault="00E71A94" w:rsidP="00E31E3E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  <w:szCs w:val="24"/>
        </w:rPr>
        <w:t>1.</w:t>
      </w:r>
      <w:r w:rsidR="00FC5154" w:rsidRPr="006778AA">
        <w:rPr>
          <w:rFonts w:ascii="Times New Roman" w:hAnsi="Times New Roman" w:cs="Times New Roman"/>
          <w:color w:val="auto"/>
          <w:sz w:val="16"/>
          <w:szCs w:val="24"/>
        </w:rPr>
        <w:t>1</w:t>
      </w:r>
      <w:r w:rsidRPr="006778AA">
        <w:rPr>
          <w:rFonts w:ascii="Times New Roman" w:hAnsi="Times New Roman" w:cs="Times New Roman"/>
          <w:color w:val="auto"/>
          <w:sz w:val="16"/>
          <w:szCs w:val="24"/>
        </w:rPr>
        <w:t xml:space="preserve">. </w:t>
      </w:r>
      <w:r w:rsidR="00E31E3E" w:rsidRPr="006778AA">
        <w:rPr>
          <w:rFonts w:ascii="Times New Roman" w:hAnsi="Times New Roman" w:cs="Times New Roman"/>
          <w:color w:val="auto"/>
          <w:sz w:val="16"/>
        </w:rPr>
        <w:t xml:space="preserve">Исполнитель </w:t>
      </w:r>
      <w:r w:rsidR="003A22DA">
        <w:rPr>
          <w:rFonts w:ascii="Times New Roman" w:hAnsi="Times New Roman" w:cs="Times New Roman"/>
          <w:color w:val="auto"/>
          <w:sz w:val="16"/>
        </w:rPr>
        <w:t xml:space="preserve">предоставляет услугу посещения океанариума </w:t>
      </w:r>
      <w:r w:rsidR="00E31E3E" w:rsidRPr="006778AA">
        <w:rPr>
          <w:rFonts w:ascii="Times New Roman" w:hAnsi="Times New Roman" w:cs="Times New Roman"/>
          <w:color w:val="auto"/>
          <w:sz w:val="16"/>
        </w:rPr>
        <w:t>для посетителей  в сопровождении/</w:t>
      </w:r>
      <w:r w:rsidR="00E31E3E" w:rsidRPr="00404AA9">
        <w:rPr>
          <w:rFonts w:ascii="Times New Roman" w:hAnsi="Times New Roman" w:cs="Times New Roman"/>
          <w:color w:val="auto"/>
          <w:sz w:val="16"/>
        </w:rPr>
        <w:t xml:space="preserve">без сопровождения </w:t>
      </w:r>
      <w:r w:rsidR="00E31E3E" w:rsidRPr="006778AA">
        <w:rPr>
          <w:rFonts w:ascii="Times New Roman" w:hAnsi="Times New Roman" w:cs="Times New Roman"/>
          <w:color w:val="auto"/>
          <w:sz w:val="16"/>
        </w:rPr>
        <w:t xml:space="preserve"> экскурсовода по предварительной Заявке Заказчика.</w:t>
      </w:r>
    </w:p>
    <w:p w:rsidR="00722759" w:rsidRPr="006778AA" w:rsidRDefault="00722759" w:rsidP="00E63F3F">
      <w:pPr>
        <w:pStyle w:val="a9"/>
        <w:spacing w:before="0"/>
        <w:jc w:val="both"/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</w:pPr>
      <w:r w:rsidRPr="006778AA">
        <w:rPr>
          <w:rFonts w:ascii="Times New Roman" w:hAnsi="Times New Roman" w:cs="Times New Roman"/>
          <w:color w:val="auto"/>
          <w:sz w:val="16"/>
          <w:szCs w:val="24"/>
        </w:rPr>
        <w:t>1.</w:t>
      </w:r>
      <w:r w:rsidR="00FC5154" w:rsidRPr="006778AA">
        <w:rPr>
          <w:rFonts w:ascii="Times New Roman" w:hAnsi="Times New Roman" w:cs="Times New Roman"/>
          <w:color w:val="auto"/>
          <w:sz w:val="16"/>
          <w:szCs w:val="24"/>
        </w:rPr>
        <w:t>2</w:t>
      </w:r>
      <w:r w:rsidRPr="006778AA">
        <w:rPr>
          <w:rFonts w:ascii="Times New Roman" w:hAnsi="Times New Roman" w:cs="Times New Roman"/>
          <w:color w:val="auto"/>
          <w:sz w:val="16"/>
          <w:szCs w:val="24"/>
        </w:rPr>
        <w:t xml:space="preserve">. </w:t>
      </w:r>
      <w:r w:rsidR="00404AA9">
        <w:rPr>
          <w:rFonts w:ascii="Times New Roman" w:hAnsi="Times New Roman" w:cs="Times New Roman"/>
          <w:color w:val="auto"/>
          <w:sz w:val="16"/>
          <w:szCs w:val="24"/>
        </w:rPr>
        <w:t xml:space="preserve">В 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</w:rPr>
        <w:t xml:space="preserve">соответствии с пунктом 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>1.</w:t>
      </w:r>
      <w:r w:rsidR="00FC5154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>1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. настоящего Договора, Исполнитель </w:t>
      </w:r>
      <w:r w:rsidR="0051210F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предоставляет 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Заказчику </w:t>
      </w:r>
      <w:r w:rsidR="0051210F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>скидку на</w:t>
      </w:r>
      <w:r w:rsidR="00171685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 услуги посещения 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океанариума в соответствии с прогрессивной шкалой скидок. На услуги сопровождения экскурсоводом </w:t>
      </w:r>
      <w:r w:rsidR="0051210F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>скидка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 не распространяется.</w:t>
      </w:r>
    </w:p>
    <w:p w:rsidR="005D0612" w:rsidRPr="006778AA" w:rsidRDefault="005D0612" w:rsidP="00E7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24"/>
        </w:rPr>
      </w:pPr>
    </w:p>
    <w:p w:rsidR="005D0612" w:rsidRPr="006778AA" w:rsidRDefault="005D0612" w:rsidP="005D06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6778AA">
        <w:rPr>
          <w:rFonts w:ascii="Times New Roman" w:hAnsi="Times New Roman" w:cs="Times New Roman"/>
          <w:b/>
          <w:sz w:val="16"/>
          <w:szCs w:val="24"/>
        </w:rPr>
        <w:t>Прогрессивная шкала скидок</w:t>
      </w:r>
    </w:p>
    <w:p w:rsidR="00E71A94" w:rsidRPr="006778AA" w:rsidRDefault="00E71A94" w:rsidP="005D06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24"/>
          <w:u w:val="single"/>
        </w:rPr>
      </w:pPr>
      <w:r w:rsidRPr="006778AA">
        <w:rPr>
          <w:rFonts w:ascii="Times New Roman" w:hAnsi="Times New Roman" w:cs="Times New Roman"/>
          <w:b/>
          <w:sz w:val="16"/>
          <w:szCs w:val="24"/>
        </w:rPr>
        <w:t>на посещение океанариума организованными группами</w:t>
      </w:r>
      <w:r w:rsidR="00FC5154" w:rsidRPr="006778AA">
        <w:rPr>
          <w:rFonts w:ascii="Times New Roman" w:hAnsi="Times New Roman" w:cs="Times New Roman"/>
          <w:b/>
          <w:sz w:val="16"/>
          <w:szCs w:val="24"/>
        </w:rPr>
        <w:t>.</w:t>
      </w:r>
    </w:p>
    <w:tbl>
      <w:tblPr>
        <w:tblpPr w:leftFromText="180" w:rightFromText="180" w:vertAnchor="text" w:horzAnchor="margin" w:tblpXSpec="center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2127"/>
        <w:gridCol w:w="2126"/>
        <w:gridCol w:w="2268"/>
      </w:tblGrid>
      <w:tr w:rsidR="00404AA9" w:rsidRPr="006778AA" w:rsidTr="00404AA9">
        <w:trPr>
          <w:trHeight w:val="415"/>
        </w:trPr>
        <w:tc>
          <w:tcPr>
            <w:tcW w:w="2835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Численность групп</w:t>
            </w:r>
          </w:p>
        </w:tc>
        <w:tc>
          <w:tcPr>
            <w:tcW w:w="2127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10-40 чел.</w:t>
            </w:r>
          </w:p>
        </w:tc>
        <w:tc>
          <w:tcPr>
            <w:tcW w:w="2126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41-500 чел.</w:t>
            </w:r>
          </w:p>
        </w:tc>
        <w:tc>
          <w:tcPr>
            <w:tcW w:w="2268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501 чел. и выше</w:t>
            </w:r>
          </w:p>
        </w:tc>
      </w:tr>
      <w:tr w:rsidR="00404AA9" w:rsidRPr="006778AA" w:rsidTr="00404AA9">
        <w:trPr>
          <w:trHeight w:val="407"/>
        </w:trPr>
        <w:tc>
          <w:tcPr>
            <w:tcW w:w="2835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Размер скидки в %</w:t>
            </w:r>
          </w:p>
        </w:tc>
        <w:tc>
          <w:tcPr>
            <w:tcW w:w="2127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10%</w:t>
            </w:r>
          </w:p>
        </w:tc>
        <w:tc>
          <w:tcPr>
            <w:tcW w:w="2126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13%</w:t>
            </w:r>
          </w:p>
        </w:tc>
        <w:tc>
          <w:tcPr>
            <w:tcW w:w="2268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15%</w:t>
            </w:r>
          </w:p>
        </w:tc>
      </w:tr>
    </w:tbl>
    <w:p w:rsidR="00E71A94" w:rsidRPr="006778AA" w:rsidRDefault="00E71A94" w:rsidP="00E7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E71A94" w:rsidRPr="006778AA" w:rsidRDefault="00E71A94" w:rsidP="00E7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b/>
          <w:sz w:val="16"/>
          <w:szCs w:val="20"/>
        </w:rPr>
      </w:pPr>
      <w:r w:rsidRPr="006778AA">
        <w:rPr>
          <w:rFonts w:ascii="Times New Roman" w:hAnsi="Times New Roman"/>
          <w:b/>
          <w:sz w:val="16"/>
          <w:szCs w:val="20"/>
        </w:rPr>
        <w:t>Стоимость входного билета:</w:t>
      </w: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sz w:val="16"/>
          <w:szCs w:val="20"/>
        </w:rPr>
      </w:pPr>
      <w:r w:rsidRPr="006778AA">
        <w:rPr>
          <w:rFonts w:ascii="Times New Roman" w:hAnsi="Times New Roman"/>
          <w:sz w:val="16"/>
          <w:szCs w:val="20"/>
        </w:rPr>
        <w:t xml:space="preserve">Взрослый </w:t>
      </w:r>
      <w:r w:rsidR="00D0551D">
        <w:rPr>
          <w:rFonts w:ascii="Times New Roman" w:hAnsi="Times New Roman"/>
          <w:sz w:val="16"/>
          <w:szCs w:val="20"/>
        </w:rPr>
        <w:t>–</w:t>
      </w:r>
      <w:r w:rsidRPr="006778AA">
        <w:rPr>
          <w:rFonts w:ascii="Times New Roman" w:hAnsi="Times New Roman"/>
          <w:sz w:val="16"/>
          <w:szCs w:val="20"/>
        </w:rPr>
        <w:t xml:space="preserve"> </w:t>
      </w:r>
      <w:r w:rsidR="00D0551D">
        <w:rPr>
          <w:rFonts w:ascii="Times New Roman" w:hAnsi="Times New Roman"/>
          <w:sz w:val="16"/>
          <w:szCs w:val="20"/>
        </w:rPr>
        <w:t xml:space="preserve">1 </w:t>
      </w:r>
      <w:r w:rsidR="00463E8A">
        <w:rPr>
          <w:rFonts w:ascii="Times New Roman" w:hAnsi="Times New Roman"/>
          <w:sz w:val="16"/>
          <w:szCs w:val="20"/>
        </w:rPr>
        <w:t>4</w:t>
      </w:r>
      <w:r w:rsidR="00D0551D">
        <w:rPr>
          <w:rFonts w:ascii="Times New Roman" w:hAnsi="Times New Roman"/>
          <w:sz w:val="16"/>
          <w:szCs w:val="20"/>
        </w:rPr>
        <w:t>00</w:t>
      </w:r>
      <w:r w:rsidRPr="006778AA">
        <w:rPr>
          <w:rFonts w:ascii="Times New Roman" w:hAnsi="Times New Roman"/>
          <w:sz w:val="16"/>
          <w:szCs w:val="20"/>
        </w:rPr>
        <w:t xml:space="preserve"> рублей.</w:t>
      </w: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sz w:val="16"/>
          <w:szCs w:val="20"/>
        </w:rPr>
      </w:pPr>
      <w:r w:rsidRPr="006778AA">
        <w:rPr>
          <w:rFonts w:ascii="Times New Roman" w:hAnsi="Times New Roman"/>
          <w:sz w:val="16"/>
          <w:szCs w:val="20"/>
        </w:rPr>
        <w:t xml:space="preserve">Детский (от четырех до одиннадцати лет включительно) – </w:t>
      </w:r>
      <w:r w:rsidR="00463E8A">
        <w:rPr>
          <w:rFonts w:ascii="Times New Roman" w:hAnsi="Times New Roman"/>
          <w:sz w:val="16"/>
          <w:szCs w:val="20"/>
        </w:rPr>
        <w:t>9</w:t>
      </w:r>
      <w:r w:rsidR="00D0551D">
        <w:rPr>
          <w:rFonts w:ascii="Times New Roman" w:hAnsi="Times New Roman"/>
          <w:sz w:val="16"/>
          <w:szCs w:val="20"/>
        </w:rPr>
        <w:t>00</w:t>
      </w:r>
      <w:r w:rsidRPr="006778AA">
        <w:rPr>
          <w:rFonts w:ascii="Times New Roman" w:hAnsi="Times New Roman"/>
          <w:sz w:val="16"/>
          <w:szCs w:val="20"/>
        </w:rPr>
        <w:t xml:space="preserve"> рублей.</w:t>
      </w: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sz w:val="16"/>
          <w:szCs w:val="20"/>
        </w:rPr>
      </w:pP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b/>
          <w:sz w:val="16"/>
          <w:szCs w:val="20"/>
        </w:rPr>
      </w:pPr>
      <w:r w:rsidRPr="006778AA">
        <w:rPr>
          <w:rFonts w:ascii="Times New Roman" w:hAnsi="Times New Roman"/>
          <w:b/>
          <w:sz w:val="16"/>
          <w:szCs w:val="20"/>
        </w:rPr>
        <w:t>Стоимость дополнительных услуг:</w:t>
      </w: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sz w:val="16"/>
          <w:szCs w:val="20"/>
        </w:rPr>
      </w:pPr>
      <w:r w:rsidRPr="006778AA">
        <w:rPr>
          <w:rFonts w:ascii="Times New Roman" w:hAnsi="Times New Roman"/>
          <w:sz w:val="16"/>
          <w:szCs w:val="20"/>
        </w:rPr>
        <w:t xml:space="preserve">Услуга экскурсовода: билет – </w:t>
      </w:r>
      <w:r w:rsidR="009D25AA">
        <w:rPr>
          <w:rFonts w:ascii="Times New Roman" w:hAnsi="Times New Roman"/>
          <w:sz w:val="16"/>
          <w:szCs w:val="20"/>
        </w:rPr>
        <w:t>10</w:t>
      </w:r>
      <w:r w:rsidRPr="006778AA">
        <w:rPr>
          <w:rFonts w:ascii="Times New Roman" w:hAnsi="Times New Roman"/>
          <w:sz w:val="16"/>
          <w:szCs w:val="20"/>
        </w:rPr>
        <w:t>0 рублей;</w:t>
      </w:r>
    </w:p>
    <w:p w:rsidR="000C0A0B" w:rsidRPr="006778AA" w:rsidRDefault="000C0A0B" w:rsidP="000C0A0B">
      <w:pPr>
        <w:pStyle w:val="4"/>
        <w:spacing w:before="0" w:beforeAutospacing="0" w:after="0" w:afterAutospacing="0"/>
        <w:jc w:val="center"/>
        <w:rPr>
          <w:rFonts w:eastAsia="Times New Roman"/>
          <w:sz w:val="18"/>
          <w:szCs w:val="20"/>
        </w:rPr>
      </w:pPr>
      <w:r w:rsidRPr="006778AA">
        <w:rPr>
          <w:rFonts w:eastAsia="Times New Roman"/>
          <w:sz w:val="18"/>
          <w:szCs w:val="20"/>
        </w:rPr>
        <w:t>2. Обязанности сторон.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2.1.Обязанности Заказчика:</w:t>
      </w:r>
    </w:p>
    <w:p w:rsidR="007238CD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 xml:space="preserve">2.1.1. </w:t>
      </w:r>
      <w:r w:rsidR="007238CD" w:rsidRPr="006778AA">
        <w:rPr>
          <w:rFonts w:ascii="Times New Roman" w:hAnsi="Times New Roman" w:cs="Times New Roman"/>
          <w:color w:val="auto"/>
          <w:sz w:val="16"/>
        </w:rPr>
        <w:t>Предоставить Исполнителю письменную Заявку</w:t>
      </w:r>
      <w:r w:rsidR="007238CD">
        <w:rPr>
          <w:rFonts w:ascii="Times New Roman" w:hAnsi="Times New Roman" w:cs="Times New Roman"/>
          <w:color w:val="auto"/>
          <w:sz w:val="16"/>
        </w:rPr>
        <w:t xml:space="preserve"> на посещение океанариума</w:t>
      </w:r>
      <w:r w:rsidR="007238CD" w:rsidRPr="006778AA">
        <w:rPr>
          <w:rFonts w:ascii="Times New Roman" w:hAnsi="Times New Roman" w:cs="Times New Roman"/>
          <w:color w:val="auto"/>
          <w:sz w:val="16"/>
        </w:rPr>
        <w:t xml:space="preserve"> установленного образца </w:t>
      </w:r>
      <w:r w:rsidR="007238CD">
        <w:rPr>
          <w:rFonts w:ascii="Times New Roman" w:hAnsi="Times New Roman" w:cs="Times New Roman"/>
          <w:color w:val="auto"/>
          <w:sz w:val="16"/>
        </w:rPr>
        <w:t>за 3 дня до даты посещения.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2.1.2. Своевременно оплатить услуги, входящие в экскурсионное обслуживание, согласно п.3.</w:t>
      </w:r>
      <w:r w:rsidR="00F14228" w:rsidRPr="006778AA">
        <w:rPr>
          <w:rFonts w:ascii="Times New Roman" w:hAnsi="Times New Roman" w:cs="Times New Roman"/>
          <w:color w:val="auto"/>
          <w:sz w:val="16"/>
        </w:rPr>
        <w:t>1</w:t>
      </w:r>
      <w:r w:rsidRPr="006778AA">
        <w:rPr>
          <w:rFonts w:ascii="Times New Roman" w:hAnsi="Times New Roman" w:cs="Times New Roman"/>
          <w:color w:val="auto"/>
          <w:sz w:val="16"/>
        </w:rPr>
        <w:t>. настоящего договора.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2.1.5. Нести полную ответственность за жизнь и здоровье, а также за поведение несовершеннолетних участников экскурсии. Возместить Исполнителю материальный ущерб, нанесенный имуществу океанариума участниками экскурсионного показа.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2.2. Обязанности Исполнителя: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2.2.1. Предоставить Заказчику набор услуг в соответствии с п.1 настоящего Договора, а при отсутствии возможности оказания услуг по указанной Заявке, сообщить об альтернативном варианте.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2.2.2. В случае подтверждения Заявки Исполнитель гарантирует предоставление услуг экскурсантам в соответствии с условиями Заявки.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2.2.3. Предоставить экскурсантам Заказчика необходимую и достоверную информацию об услугах, их видах и особенностях.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2.3. Исполнитель не несет ответственность за ущерб, нанесенный экскурсантами Заказчика третьей стороне или ущерб, нанесенный экскурсанту Заказчика третьей стороной.</w:t>
      </w:r>
    </w:p>
    <w:p w:rsidR="00FC5154" w:rsidRPr="006778AA" w:rsidRDefault="000C0A0B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2.4. Оказание экскурсионных услуг экскурсантам Заказчика осуществляется только при наличии документа, подтверждающего факт оплаты Заказчиком экскурсионного обслуживания.</w:t>
      </w:r>
    </w:p>
    <w:p w:rsidR="000C0A0B" w:rsidRPr="006778AA" w:rsidRDefault="000C0A0B" w:rsidP="006778AA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8"/>
          <w:szCs w:val="20"/>
        </w:rPr>
        <w:t>3. Порядок расчётов.</w:t>
      </w:r>
    </w:p>
    <w:p w:rsidR="000C0A0B" w:rsidRPr="006778AA" w:rsidRDefault="000C0A0B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 xml:space="preserve">3.1. Расчет между Исполнителем и Заказчиком, производится при условии 100% предоплаты по ценам, указанным в п.1. Заказчик </w:t>
      </w:r>
      <w:proofErr w:type="gramStart"/>
      <w:r w:rsidRPr="006778AA">
        <w:rPr>
          <w:rFonts w:ascii="Times New Roman" w:hAnsi="Times New Roman" w:cs="Times New Roman"/>
          <w:color w:val="auto"/>
          <w:sz w:val="16"/>
        </w:rPr>
        <w:t>оплачивает стоимость услуг</w:t>
      </w:r>
      <w:proofErr w:type="gramEnd"/>
      <w:r w:rsidRPr="006778AA">
        <w:rPr>
          <w:rFonts w:ascii="Times New Roman" w:hAnsi="Times New Roman" w:cs="Times New Roman"/>
          <w:color w:val="auto"/>
          <w:sz w:val="16"/>
        </w:rPr>
        <w:t xml:space="preserve"> в </w:t>
      </w:r>
      <w:r w:rsidR="00F14228" w:rsidRPr="006778AA">
        <w:rPr>
          <w:rFonts w:ascii="Times New Roman" w:hAnsi="Times New Roman" w:cs="Times New Roman"/>
          <w:color w:val="auto"/>
          <w:sz w:val="16"/>
        </w:rPr>
        <w:t xml:space="preserve">кассе </w:t>
      </w:r>
      <w:r w:rsidR="00404AA9" w:rsidRPr="006778AA">
        <w:rPr>
          <w:rFonts w:ascii="Times New Roman" w:hAnsi="Times New Roman" w:cs="Times New Roman"/>
          <w:color w:val="auto"/>
          <w:sz w:val="16"/>
        </w:rPr>
        <w:t>Океанариума</w:t>
      </w:r>
      <w:r w:rsidR="00404AA9">
        <w:rPr>
          <w:rFonts w:ascii="Times New Roman" w:hAnsi="Times New Roman" w:cs="Times New Roman"/>
          <w:color w:val="auto"/>
          <w:sz w:val="16"/>
        </w:rPr>
        <w:t xml:space="preserve"> или </w:t>
      </w:r>
      <w:r w:rsidR="003A22DA">
        <w:rPr>
          <w:rFonts w:ascii="Times New Roman" w:hAnsi="Times New Roman" w:cs="Times New Roman"/>
          <w:color w:val="auto"/>
          <w:sz w:val="16"/>
        </w:rPr>
        <w:t>путем перечисления денежных средств на расчетный счет Исполнителя</w:t>
      </w:r>
      <w:r w:rsidR="00F14228" w:rsidRPr="006778AA">
        <w:rPr>
          <w:rFonts w:ascii="Times New Roman" w:hAnsi="Times New Roman" w:cs="Times New Roman"/>
          <w:color w:val="auto"/>
          <w:sz w:val="16"/>
        </w:rPr>
        <w:t xml:space="preserve"> перед непосредственным оказанием услуги посещения Океанариума.</w:t>
      </w:r>
    </w:p>
    <w:p w:rsidR="00F14228" w:rsidRPr="006778AA" w:rsidRDefault="00F14228" w:rsidP="00F14228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6"/>
          <w:szCs w:val="20"/>
        </w:rPr>
        <w:t>4. Конфиденциальность.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4.1. Условия настоящего договора, а так же дополнения (Приложения) к нему конфиденциальны и не подлежат разглашению третьим лицам.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4.2. Стороны принимают все необходимые меры для того, чтобы сотрудники, агенты, без предварительного письменного согласия другой Стороны не информировали третьих лиц об условиях данного договора, Приложений и дополнений к нему.</w:t>
      </w:r>
    </w:p>
    <w:p w:rsidR="00F14228" w:rsidRPr="006778AA" w:rsidRDefault="00F14228" w:rsidP="00F14228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6"/>
          <w:szCs w:val="20"/>
        </w:rPr>
        <w:t>5. Срок действия договора.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 xml:space="preserve">5.1. Договор </w:t>
      </w:r>
      <w:proofErr w:type="gramStart"/>
      <w:r w:rsidRPr="006778AA">
        <w:rPr>
          <w:rFonts w:ascii="Times New Roman" w:hAnsi="Times New Roman" w:cs="Times New Roman"/>
          <w:color w:val="auto"/>
          <w:sz w:val="16"/>
        </w:rPr>
        <w:t>вступает в силу  с момента  его подписания  сторонами и действует</w:t>
      </w:r>
      <w:proofErr w:type="gramEnd"/>
      <w:r w:rsidRPr="006778AA">
        <w:rPr>
          <w:rFonts w:ascii="Times New Roman" w:hAnsi="Times New Roman" w:cs="Times New Roman"/>
          <w:color w:val="auto"/>
          <w:sz w:val="16"/>
        </w:rPr>
        <w:t>  до  «</w:t>
      </w:r>
      <w:r w:rsidR="00117749">
        <w:rPr>
          <w:rFonts w:ascii="Times New Roman" w:hAnsi="Times New Roman" w:cs="Times New Roman"/>
          <w:color w:val="auto"/>
          <w:sz w:val="16"/>
        </w:rPr>
        <w:t xml:space="preserve">     </w:t>
      </w:r>
      <w:r w:rsidRPr="006778AA">
        <w:rPr>
          <w:rFonts w:ascii="Times New Roman" w:hAnsi="Times New Roman" w:cs="Times New Roman"/>
          <w:color w:val="auto"/>
          <w:sz w:val="16"/>
        </w:rPr>
        <w:t xml:space="preserve">» </w:t>
      </w:r>
      <w:r w:rsidR="00117749">
        <w:rPr>
          <w:rFonts w:ascii="Times New Roman" w:hAnsi="Times New Roman" w:cs="Times New Roman"/>
          <w:color w:val="auto"/>
          <w:sz w:val="16"/>
        </w:rPr>
        <w:t>_______________</w:t>
      </w:r>
      <w:r w:rsidRPr="006778AA">
        <w:rPr>
          <w:rFonts w:ascii="Times New Roman" w:hAnsi="Times New Roman" w:cs="Times New Roman"/>
          <w:color w:val="auto"/>
          <w:sz w:val="16"/>
        </w:rPr>
        <w:t xml:space="preserve"> 20</w:t>
      </w:r>
      <w:r w:rsidR="005D16DE">
        <w:rPr>
          <w:rFonts w:ascii="Times New Roman" w:hAnsi="Times New Roman" w:cs="Times New Roman"/>
          <w:color w:val="auto"/>
          <w:sz w:val="16"/>
        </w:rPr>
        <w:t>___</w:t>
      </w:r>
      <w:r w:rsidRPr="006778AA">
        <w:rPr>
          <w:rFonts w:ascii="Times New Roman" w:hAnsi="Times New Roman" w:cs="Times New Roman"/>
          <w:color w:val="auto"/>
          <w:sz w:val="16"/>
        </w:rPr>
        <w:t xml:space="preserve"> г. </w:t>
      </w:r>
    </w:p>
    <w:p w:rsidR="00F14228" w:rsidRPr="006778AA" w:rsidRDefault="00F14228" w:rsidP="00F14228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6"/>
          <w:szCs w:val="20"/>
        </w:rPr>
        <w:t>6. Форс-мажорные обстоятельства.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6.1. Стороны освобождаются от ответственности за неисполнение или ненадлежащее исполнение обязательств по договору, если докажут, что это было вызвано возникновением обстоятельств непреодолимой силы (война, стихийные бедствия, решения органов государственной власти и управления, а также другие обстоятельства, не зависящие от воли сторон, и не поддающиеся их контролю).</w:t>
      </w:r>
    </w:p>
    <w:p w:rsidR="00F14228" w:rsidRPr="006778AA" w:rsidRDefault="00F14228" w:rsidP="00404AA9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6"/>
          <w:szCs w:val="20"/>
        </w:rPr>
        <w:t>7. Прочие условия договора.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7.1. Стороны заявляют и гарантируют, что каждая из них, а также подписывающие договор представители сторон имеют легитимный юридический статус и правоспособность, позволяющие им заключить договор.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7.2. Все возникшие споры решаются путём переговоров. В случае не достижения договорённостей, споры разрешаются в арбитражном суде Краснодарского края.</w:t>
      </w:r>
    </w:p>
    <w:p w:rsidR="00E71A94" w:rsidRPr="006778AA" w:rsidRDefault="00F14228" w:rsidP="006778AA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7.6. Договор составлен на русском языке, понятном для обеих сторон, и подписан в 2 (двух) экземплярах (по одному для каждой из сторон), имеющих одинаковую юридическую силу.</w:t>
      </w:r>
    </w:p>
    <w:p w:rsidR="00E71A94" w:rsidRPr="006778AA" w:rsidRDefault="00E71A94" w:rsidP="006778AA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71A94" w:rsidRPr="006778AA" w:rsidTr="00035EBB">
        <w:tc>
          <w:tcPr>
            <w:tcW w:w="4785" w:type="dxa"/>
          </w:tcPr>
          <w:p w:rsidR="00E71A94" w:rsidRPr="006778AA" w:rsidRDefault="00E71A94" w:rsidP="00035EBB">
            <w:pPr>
              <w:pStyle w:val="a4"/>
              <w:ind w:right="0"/>
              <w:contextualSpacing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6778AA">
              <w:rPr>
                <w:rFonts w:ascii="Times New Roman" w:hAnsi="Times New Roman" w:cs="Times New Roman"/>
                <w:b/>
                <w:sz w:val="16"/>
              </w:rPr>
              <w:t>ИСПОЛНИТЕЛЬ: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b/>
                <w:sz w:val="16"/>
                <w:szCs w:val="24"/>
              </w:rPr>
            </w:pPr>
            <w:r w:rsidRPr="006778AA">
              <w:rPr>
                <w:rFonts w:ascii="Times New Roman" w:hAnsi="Times New Roman"/>
                <w:b/>
                <w:sz w:val="16"/>
                <w:szCs w:val="24"/>
              </w:rPr>
              <w:t>Общество с ограниченной ответственностью «ДИСКАВЕРИ УОРЛД АКВАРИУМ»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  <w:r w:rsidRPr="006778AA">
              <w:rPr>
                <w:rFonts w:ascii="Times New Roman" w:hAnsi="Times New Roman"/>
                <w:sz w:val="16"/>
                <w:szCs w:val="24"/>
              </w:rPr>
              <w:t>354393, Краснодарский край, г</w:t>
            </w:r>
            <w:proofErr w:type="gramStart"/>
            <w:r w:rsidRPr="006778AA">
              <w:rPr>
                <w:rFonts w:ascii="Times New Roman" w:hAnsi="Times New Roman"/>
                <w:sz w:val="16"/>
                <w:szCs w:val="24"/>
              </w:rPr>
              <w:t>.С</w:t>
            </w:r>
            <w:proofErr w:type="gramEnd"/>
            <w:r w:rsidRPr="006778AA">
              <w:rPr>
                <w:rFonts w:ascii="Times New Roman" w:hAnsi="Times New Roman"/>
                <w:sz w:val="16"/>
                <w:szCs w:val="24"/>
              </w:rPr>
              <w:t>очи, ул. Ленина, 219 а/4, офис 1.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  <w:r w:rsidRPr="006778AA">
              <w:rPr>
                <w:rFonts w:ascii="Times New Roman" w:hAnsi="Times New Roman"/>
                <w:sz w:val="16"/>
                <w:szCs w:val="24"/>
              </w:rPr>
              <w:t>ИНН 2317081933 / КПП 231701001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  <w:r w:rsidRPr="006778AA">
              <w:rPr>
                <w:rFonts w:ascii="Times New Roman" w:hAnsi="Times New Roman"/>
                <w:sz w:val="16"/>
                <w:szCs w:val="24"/>
              </w:rPr>
              <w:t xml:space="preserve">ОГРН 1162367053760 </w:t>
            </w:r>
          </w:p>
          <w:p w:rsidR="00DD0FD3" w:rsidRPr="00940ED0" w:rsidRDefault="00DD0FD3" w:rsidP="00DD0FD3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40ED0">
              <w:rPr>
                <w:rFonts w:ascii="Times New Roman" w:hAnsi="Times New Roman"/>
                <w:sz w:val="16"/>
                <w:szCs w:val="16"/>
              </w:rPr>
              <w:t>р</w:t>
            </w:r>
            <w:proofErr w:type="spellEnd"/>
            <w:proofErr w:type="gramEnd"/>
            <w:r w:rsidRPr="00940ED0">
              <w:rPr>
                <w:rFonts w:ascii="Times New Roman" w:hAnsi="Times New Roman"/>
                <w:sz w:val="16"/>
                <w:szCs w:val="16"/>
              </w:rPr>
              <w:t>/с 40702810890360000209</w:t>
            </w:r>
          </w:p>
          <w:p w:rsidR="00DD0FD3" w:rsidRPr="00940ED0" w:rsidRDefault="00DD0FD3" w:rsidP="00DD0FD3">
            <w:pPr>
              <w:rPr>
                <w:rFonts w:ascii="Times New Roman" w:hAnsi="Times New Roman"/>
                <w:sz w:val="16"/>
                <w:szCs w:val="16"/>
              </w:rPr>
            </w:pPr>
            <w:r w:rsidRPr="00940ED0">
              <w:rPr>
                <w:rFonts w:ascii="Times New Roman" w:hAnsi="Times New Roman"/>
                <w:sz w:val="16"/>
                <w:szCs w:val="16"/>
              </w:rPr>
              <w:t xml:space="preserve">Краснодарский филиал АО </w:t>
            </w:r>
            <w:proofErr w:type="spellStart"/>
            <w:r w:rsidRPr="00940ED0">
              <w:rPr>
                <w:rFonts w:ascii="Times New Roman" w:hAnsi="Times New Roman"/>
                <w:sz w:val="16"/>
                <w:szCs w:val="16"/>
              </w:rPr>
              <w:t>Ингострах</w:t>
            </w:r>
            <w:proofErr w:type="spellEnd"/>
            <w:r w:rsidRPr="00940ED0">
              <w:rPr>
                <w:rFonts w:ascii="Times New Roman" w:hAnsi="Times New Roman"/>
                <w:sz w:val="16"/>
                <w:szCs w:val="16"/>
              </w:rPr>
              <w:t xml:space="preserve"> Банк</w:t>
            </w:r>
          </w:p>
          <w:p w:rsidR="00DD0FD3" w:rsidRPr="00940ED0" w:rsidRDefault="00DD0FD3" w:rsidP="00DD0FD3">
            <w:pPr>
              <w:rPr>
                <w:rFonts w:ascii="Times New Roman" w:hAnsi="Times New Roman"/>
                <w:sz w:val="16"/>
                <w:szCs w:val="16"/>
              </w:rPr>
            </w:pPr>
            <w:r w:rsidRPr="00940ED0">
              <w:rPr>
                <w:rFonts w:ascii="Times New Roman" w:hAnsi="Times New Roman"/>
                <w:sz w:val="16"/>
                <w:szCs w:val="16"/>
              </w:rPr>
              <w:t>к/с 30101810600000000542</w:t>
            </w:r>
          </w:p>
          <w:p w:rsidR="00DD0FD3" w:rsidRPr="00940ED0" w:rsidRDefault="00DD0FD3" w:rsidP="00DD0FD3">
            <w:pPr>
              <w:rPr>
                <w:rFonts w:ascii="Times New Roman" w:hAnsi="Times New Roman"/>
                <w:sz w:val="16"/>
                <w:szCs w:val="16"/>
              </w:rPr>
            </w:pPr>
            <w:r w:rsidRPr="00940ED0">
              <w:rPr>
                <w:rFonts w:ascii="Times New Roman" w:hAnsi="Times New Roman"/>
                <w:sz w:val="16"/>
                <w:szCs w:val="16"/>
              </w:rPr>
              <w:t>БИК 040349542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</w:p>
          <w:p w:rsidR="00236AD0" w:rsidRPr="006778AA" w:rsidRDefault="00236AD0" w:rsidP="00236AD0">
            <w:pPr>
              <w:contextualSpacing/>
              <w:rPr>
                <w:rFonts w:ascii="Times New Roman" w:hAnsi="Times New Roman"/>
                <w:sz w:val="16"/>
                <w:szCs w:val="20"/>
              </w:rPr>
            </w:pP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  <w:r w:rsidRPr="006778AA">
              <w:rPr>
                <w:rFonts w:ascii="Times New Roman" w:hAnsi="Times New Roman"/>
                <w:sz w:val="16"/>
                <w:szCs w:val="20"/>
              </w:rPr>
              <w:t xml:space="preserve">Генеральный директор </w:t>
            </w:r>
            <w:r w:rsidRPr="006778AA">
              <w:rPr>
                <w:rFonts w:ascii="Times New Roman" w:hAnsi="Times New Roman"/>
                <w:sz w:val="16"/>
                <w:szCs w:val="24"/>
              </w:rPr>
              <w:t>Общества с ограниченной ответственностью «ДИСКАВЕРИ УОРЛД АКВАРИУМ»</w:t>
            </w:r>
          </w:p>
          <w:p w:rsidR="00236AD0" w:rsidRPr="006778AA" w:rsidRDefault="00236AD0" w:rsidP="00236AD0">
            <w:pPr>
              <w:contextualSpacing/>
              <w:rPr>
                <w:rFonts w:ascii="Times New Roman" w:hAnsi="Times New Roman"/>
                <w:sz w:val="16"/>
                <w:szCs w:val="20"/>
              </w:rPr>
            </w:pPr>
          </w:p>
          <w:p w:rsidR="00236AD0" w:rsidRPr="006778AA" w:rsidRDefault="00236AD0" w:rsidP="00236AD0">
            <w:pPr>
              <w:contextualSpacing/>
              <w:rPr>
                <w:rFonts w:ascii="Times New Roman" w:hAnsi="Times New Roman"/>
                <w:sz w:val="16"/>
                <w:szCs w:val="20"/>
              </w:rPr>
            </w:pPr>
            <w:r w:rsidRPr="006778AA">
              <w:rPr>
                <w:rFonts w:ascii="Times New Roman" w:hAnsi="Times New Roman"/>
                <w:sz w:val="16"/>
                <w:szCs w:val="20"/>
              </w:rPr>
              <w:t>______ ____________ Степаненко С.И.</w:t>
            </w:r>
          </w:p>
          <w:p w:rsidR="00E71A94" w:rsidRPr="006778AA" w:rsidRDefault="00E71A94" w:rsidP="00236AD0">
            <w:pPr>
              <w:contextualSpacing/>
              <w:rPr>
                <w:b/>
                <w:sz w:val="16"/>
                <w:szCs w:val="24"/>
              </w:rPr>
            </w:pPr>
            <w:r w:rsidRPr="006778AA">
              <w:rPr>
                <w:rFonts w:ascii="Times New Roman" w:hAnsi="Times New Roman"/>
                <w:b/>
                <w:sz w:val="16"/>
                <w:szCs w:val="24"/>
              </w:rPr>
              <w:t>М.П.</w:t>
            </w:r>
          </w:p>
        </w:tc>
        <w:tc>
          <w:tcPr>
            <w:tcW w:w="4786" w:type="dxa"/>
          </w:tcPr>
          <w:p w:rsidR="00E71A94" w:rsidRDefault="00E71A94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  <w:r w:rsidRPr="006778AA">
              <w:rPr>
                <w:rFonts w:ascii="Times New Roman" w:hAnsi="Times New Roman"/>
                <w:b/>
                <w:sz w:val="16"/>
                <w:szCs w:val="24"/>
              </w:rPr>
              <w:t>ЗАКАЗЧИК:</w:t>
            </w:r>
          </w:p>
          <w:p w:rsidR="00117749" w:rsidRDefault="00117749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4222E0" w:rsidRDefault="004222E0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4222E0" w:rsidRDefault="004222E0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4222E0" w:rsidRDefault="004222E0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4222E0" w:rsidRDefault="004222E0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4222E0" w:rsidRDefault="004222E0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4222E0" w:rsidRDefault="004222E0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117749" w:rsidRDefault="00117749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117749" w:rsidRDefault="00117749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117749" w:rsidRPr="006778AA" w:rsidRDefault="00117749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  <w:r w:rsidRPr="006778AA">
              <w:rPr>
                <w:rFonts w:ascii="Times New Roman" w:hAnsi="Times New Roman" w:cs="Times New Roman"/>
                <w:sz w:val="16"/>
              </w:rPr>
              <w:t xml:space="preserve">__________________  </w:t>
            </w:r>
            <w:r w:rsidR="002B314B">
              <w:rPr>
                <w:rFonts w:ascii="Times New Roman" w:hAnsi="Times New Roman" w:cs="Times New Roman"/>
                <w:sz w:val="16"/>
              </w:rPr>
              <w:t>(</w:t>
            </w:r>
            <w:r w:rsidR="00117749">
              <w:rPr>
                <w:rFonts w:ascii="Times New Roman" w:hAnsi="Times New Roman" w:cs="Times New Roman"/>
                <w:sz w:val="16"/>
              </w:rPr>
              <w:t xml:space="preserve">                            </w:t>
            </w:r>
            <w:r w:rsidR="002B314B">
              <w:rPr>
                <w:rFonts w:ascii="Times New Roman" w:hAnsi="Times New Roman" w:cs="Times New Roman"/>
                <w:sz w:val="16"/>
              </w:rPr>
              <w:t>)</w:t>
            </w:r>
          </w:p>
          <w:p w:rsidR="002B314B" w:rsidRPr="002B314B" w:rsidRDefault="002B314B" w:rsidP="002B314B">
            <w:pPr>
              <w:pStyle w:val="a4"/>
              <w:tabs>
                <w:tab w:val="clear" w:pos="1560"/>
                <w:tab w:val="left" w:pos="262"/>
                <w:tab w:val="center" w:pos="2285"/>
              </w:tabs>
              <w:ind w:right="0"/>
              <w:rPr>
                <w:rFonts w:ascii="Times New Roman" w:hAnsi="Times New Roman" w:cs="Times New Roman"/>
                <w:sz w:val="12"/>
                <w:szCs w:val="12"/>
              </w:rPr>
            </w:pPr>
            <w:r w:rsidRPr="002B314B">
              <w:rPr>
                <w:rFonts w:ascii="Times New Roman" w:hAnsi="Times New Roman" w:cs="Times New Roman"/>
                <w:sz w:val="12"/>
                <w:szCs w:val="12"/>
              </w:rPr>
              <w:t xml:space="preserve">      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</w:t>
            </w:r>
            <w:r w:rsidRPr="002B314B">
              <w:rPr>
                <w:rFonts w:ascii="Times New Roman" w:hAnsi="Times New Roman" w:cs="Times New Roman"/>
                <w:sz w:val="12"/>
                <w:szCs w:val="12"/>
              </w:rPr>
              <w:t xml:space="preserve">Подпись </w:t>
            </w:r>
            <w:r w:rsidRPr="002B314B">
              <w:rPr>
                <w:rFonts w:ascii="Times New Roman" w:hAnsi="Times New Roman" w:cs="Times New Roman"/>
                <w:sz w:val="12"/>
                <w:szCs w:val="12"/>
              </w:rPr>
              <w:tab/>
              <w:t xml:space="preserve">        </w:t>
            </w:r>
          </w:p>
          <w:p w:rsidR="00E71A94" w:rsidRPr="006778AA" w:rsidRDefault="00E71A94" w:rsidP="00035EBB">
            <w:pPr>
              <w:contextualSpacing/>
              <w:rPr>
                <w:b/>
                <w:sz w:val="16"/>
                <w:szCs w:val="24"/>
              </w:rPr>
            </w:pPr>
          </w:p>
        </w:tc>
      </w:tr>
      <w:tr w:rsidR="002B314B" w:rsidRPr="006778AA" w:rsidTr="00035EBB">
        <w:tc>
          <w:tcPr>
            <w:tcW w:w="4785" w:type="dxa"/>
          </w:tcPr>
          <w:p w:rsidR="002B314B" w:rsidRPr="006778AA" w:rsidRDefault="002B314B" w:rsidP="00035EBB">
            <w:pPr>
              <w:pStyle w:val="a4"/>
              <w:ind w:right="0"/>
              <w:contextualSpacing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4786" w:type="dxa"/>
          </w:tcPr>
          <w:p w:rsidR="002B314B" w:rsidRPr="006778AA" w:rsidRDefault="002B314B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</w:tbl>
    <w:p w:rsidR="007F72A9" w:rsidRPr="006778AA" w:rsidRDefault="007F72A9" w:rsidP="006778AA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sectPr w:rsidR="007F72A9" w:rsidRPr="006778AA" w:rsidSect="006778AA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E71A94"/>
    <w:rsid w:val="00013A3E"/>
    <w:rsid w:val="000175E0"/>
    <w:rsid w:val="00030DD0"/>
    <w:rsid w:val="00031F2D"/>
    <w:rsid w:val="00085F70"/>
    <w:rsid w:val="000C0A0B"/>
    <w:rsid w:val="00117749"/>
    <w:rsid w:val="00166CC0"/>
    <w:rsid w:val="00171685"/>
    <w:rsid w:val="001A4D9E"/>
    <w:rsid w:val="001B22DF"/>
    <w:rsid w:val="001C2274"/>
    <w:rsid w:val="00201CFD"/>
    <w:rsid w:val="00236AD0"/>
    <w:rsid w:val="00250A91"/>
    <w:rsid w:val="002527F6"/>
    <w:rsid w:val="0025409C"/>
    <w:rsid w:val="00257052"/>
    <w:rsid w:val="00270B47"/>
    <w:rsid w:val="002807A2"/>
    <w:rsid w:val="002B314B"/>
    <w:rsid w:val="003255E7"/>
    <w:rsid w:val="00331395"/>
    <w:rsid w:val="0033560A"/>
    <w:rsid w:val="003413CF"/>
    <w:rsid w:val="00374FB3"/>
    <w:rsid w:val="003916C4"/>
    <w:rsid w:val="00396F67"/>
    <w:rsid w:val="003A22DA"/>
    <w:rsid w:val="003B7519"/>
    <w:rsid w:val="00404AA9"/>
    <w:rsid w:val="004210F4"/>
    <w:rsid w:val="004222E0"/>
    <w:rsid w:val="0046342A"/>
    <w:rsid w:val="00463E8A"/>
    <w:rsid w:val="00467EA9"/>
    <w:rsid w:val="004C5650"/>
    <w:rsid w:val="004D22AE"/>
    <w:rsid w:val="004E5B2B"/>
    <w:rsid w:val="0051210F"/>
    <w:rsid w:val="0051386D"/>
    <w:rsid w:val="005A535F"/>
    <w:rsid w:val="005C661F"/>
    <w:rsid w:val="005D0612"/>
    <w:rsid w:val="005D16DE"/>
    <w:rsid w:val="005D251F"/>
    <w:rsid w:val="005F1271"/>
    <w:rsid w:val="00610EA3"/>
    <w:rsid w:val="006648D9"/>
    <w:rsid w:val="006778AA"/>
    <w:rsid w:val="006B3770"/>
    <w:rsid w:val="006F5EFC"/>
    <w:rsid w:val="00722759"/>
    <w:rsid w:val="007238CD"/>
    <w:rsid w:val="00736BA7"/>
    <w:rsid w:val="007410B4"/>
    <w:rsid w:val="007A0BAC"/>
    <w:rsid w:val="007A4AD0"/>
    <w:rsid w:val="007B540F"/>
    <w:rsid w:val="007D0CAE"/>
    <w:rsid w:val="007F5784"/>
    <w:rsid w:val="007F72A9"/>
    <w:rsid w:val="00802064"/>
    <w:rsid w:val="00804A20"/>
    <w:rsid w:val="008269C2"/>
    <w:rsid w:val="00846E4B"/>
    <w:rsid w:val="008652B4"/>
    <w:rsid w:val="008732A2"/>
    <w:rsid w:val="00892718"/>
    <w:rsid w:val="00896DB1"/>
    <w:rsid w:val="008C527E"/>
    <w:rsid w:val="008D5CEA"/>
    <w:rsid w:val="00913022"/>
    <w:rsid w:val="009205E8"/>
    <w:rsid w:val="009209C1"/>
    <w:rsid w:val="00942125"/>
    <w:rsid w:val="0098756D"/>
    <w:rsid w:val="0099430D"/>
    <w:rsid w:val="009D25AA"/>
    <w:rsid w:val="009D7245"/>
    <w:rsid w:val="009E0D70"/>
    <w:rsid w:val="009E630B"/>
    <w:rsid w:val="00A20A29"/>
    <w:rsid w:val="00A24A24"/>
    <w:rsid w:val="00A34230"/>
    <w:rsid w:val="00A505E3"/>
    <w:rsid w:val="00A80020"/>
    <w:rsid w:val="00A86422"/>
    <w:rsid w:val="00A9388D"/>
    <w:rsid w:val="00AA4721"/>
    <w:rsid w:val="00AE1FA7"/>
    <w:rsid w:val="00AF2C91"/>
    <w:rsid w:val="00B372F9"/>
    <w:rsid w:val="00B7201C"/>
    <w:rsid w:val="00BC7DB8"/>
    <w:rsid w:val="00C06659"/>
    <w:rsid w:val="00C22000"/>
    <w:rsid w:val="00C36BA1"/>
    <w:rsid w:val="00C45306"/>
    <w:rsid w:val="00CE3C8D"/>
    <w:rsid w:val="00CF0125"/>
    <w:rsid w:val="00D043C7"/>
    <w:rsid w:val="00D0551D"/>
    <w:rsid w:val="00D224F6"/>
    <w:rsid w:val="00DA2C19"/>
    <w:rsid w:val="00DD0FD3"/>
    <w:rsid w:val="00DF1682"/>
    <w:rsid w:val="00E075BA"/>
    <w:rsid w:val="00E127EC"/>
    <w:rsid w:val="00E30D5E"/>
    <w:rsid w:val="00E31E3E"/>
    <w:rsid w:val="00E5028E"/>
    <w:rsid w:val="00E63F3F"/>
    <w:rsid w:val="00E71A94"/>
    <w:rsid w:val="00E850AC"/>
    <w:rsid w:val="00EC54C7"/>
    <w:rsid w:val="00F119E3"/>
    <w:rsid w:val="00F14228"/>
    <w:rsid w:val="00F61707"/>
    <w:rsid w:val="00F95A0B"/>
    <w:rsid w:val="00FA287C"/>
    <w:rsid w:val="00FC4A98"/>
    <w:rsid w:val="00FC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A9"/>
  </w:style>
  <w:style w:type="paragraph" w:styleId="4">
    <w:name w:val="heading 4"/>
    <w:basedOn w:val="a"/>
    <w:link w:val="40"/>
    <w:uiPriority w:val="9"/>
    <w:qFormat/>
    <w:rsid w:val="000C0A0B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1A94"/>
    <w:pPr>
      <w:spacing w:after="0" w:line="240" w:lineRule="auto"/>
    </w:pPr>
  </w:style>
  <w:style w:type="paragraph" w:styleId="a4">
    <w:name w:val="Body Text"/>
    <w:basedOn w:val="a"/>
    <w:link w:val="1"/>
    <w:rsid w:val="00E71A94"/>
    <w:pPr>
      <w:tabs>
        <w:tab w:val="left" w:pos="0"/>
        <w:tab w:val="left" w:pos="1560"/>
      </w:tabs>
      <w:spacing w:after="0" w:line="240" w:lineRule="auto"/>
      <w:ind w:right="-631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E71A94"/>
  </w:style>
  <w:style w:type="character" w:customStyle="1" w:styleId="1">
    <w:name w:val="Основной текст Знак1"/>
    <w:basedOn w:val="a0"/>
    <w:link w:val="a4"/>
    <w:rsid w:val="00E71A94"/>
    <w:rPr>
      <w:rFonts w:ascii="Arial" w:eastAsia="Times New Roman" w:hAnsi="Arial" w:cs="Arial"/>
      <w:sz w:val="20"/>
      <w:szCs w:val="24"/>
      <w:lang w:eastAsia="ru-RU"/>
    </w:rPr>
  </w:style>
  <w:style w:type="paragraph" w:styleId="2">
    <w:name w:val="List 2"/>
    <w:basedOn w:val="a"/>
    <w:rsid w:val="00E71A9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pacing w:val="-12"/>
      <w:sz w:val="20"/>
      <w:szCs w:val="20"/>
      <w:lang w:eastAsia="ru-RU"/>
    </w:rPr>
  </w:style>
  <w:style w:type="table" w:styleId="a6">
    <w:name w:val="Table Grid"/>
    <w:basedOn w:val="a1"/>
    <w:uiPriority w:val="59"/>
    <w:rsid w:val="00E71A9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D0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61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722759"/>
    <w:pPr>
      <w:suppressAutoHyphens/>
      <w:spacing w:before="75" w:after="0" w:line="240" w:lineRule="auto"/>
    </w:pPr>
    <w:rPr>
      <w:rFonts w:ascii="Tahoma" w:eastAsia="Times New Roman" w:hAnsi="Tahoma" w:cs="Tahoma"/>
      <w:color w:val="0000FF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36A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236AD0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rsid w:val="000C0A0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B37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 Windows</cp:lastModifiedBy>
  <cp:revision>9</cp:revision>
  <cp:lastPrinted>2022-01-03T12:27:00Z</cp:lastPrinted>
  <dcterms:created xsi:type="dcterms:W3CDTF">2021-04-22T13:55:00Z</dcterms:created>
  <dcterms:modified xsi:type="dcterms:W3CDTF">2025-04-21T05:19:00Z</dcterms:modified>
</cp:coreProperties>
</file>